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44F9" w:rsidRPr="00835F83" w:rsidRDefault="001644F9" w:rsidP="001644F9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РОССИЙСКАЯ ФЕДЕРАЦИЯ</w:t>
      </w:r>
    </w:p>
    <w:p w:rsidR="001644F9" w:rsidRPr="00835F83" w:rsidRDefault="001644F9" w:rsidP="001644F9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РОСТОВСКАЯ ОБЛАСТЬ</w:t>
      </w:r>
    </w:p>
    <w:p w:rsidR="001644F9" w:rsidRDefault="001644F9" w:rsidP="001644F9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:rsidR="001644F9" w:rsidRPr="00835F83" w:rsidRDefault="001644F9" w:rsidP="001644F9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«БОКОВСКОЕ СЕЛЬСКОЕ ПОСЕЛЕНИЕ»</w:t>
      </w:r>
    </w:p>
    <w:p w:rsidR="003E3AA2" w:rsidRDefault="001644F9" w:rsidP="001644F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СОБРАНИЕ ДЕПУТАТОВ </w:t>
      </w:r>
      <w:r w:rsidRPr="00835F83">
        <w:rPr>
          <w:sz w:val="28"/>
          <w:szCs w:val="28"/>
        </w:rPr>
        <w:t>БОКОВСКОГО СЕЛЬСКОГО ПОСЕЛЕНИЯ</w:t>
      </w:r>
    </w:p>
    <w:p w:rsidR="001644F9" w:rsidRPr="00623DA0" w:rsidRDefault="001644F9" w:rsidP="001644F9">
      <w:pPr>
        <w:jc w:val="center"/>
        <w:rPr>
          <w:color w:val="000000"/>
          <w:sz w:val="28"/>
          <w:szCs w:val="28"/>
        </w:rPr>
      </w:pPr>
    </w:p>
    <w:p w:rsidR="003E3AA2" w:rsidRDefault="003E3AA2" w:rsidP="003E3AA2">
      <w:pPr>
        <w:jc w:val="center"/>
        <w:outlineLvl w:val="0"/>
        <w:rPr>
          <w:color w:val="000000"/>
          <w:sz w:val="28"/>
          <w:szCs w:val="28"/>
        </w:rPr>
      </w:pPr>
      <w:r w:rsidRPr="00623DA0">
        <w:rPr>
          <w:color w:val="000000"/>
          <w:sz w:val="28"/>
          <w:szCs w:val="28"/>
        </w:rPr>
        <w:t>РЕШЕНИЕ</w:t>
      </w:r>
    </w:p>
    <w:p w:rsidR="00284BA0" w:rsidRPr="00623DA0" w:rsidRDefault="00284BA0" w:rsidP="003E3AA2">
      <w:pPr>
        <w:jc w:val="center"/>
        <w:outlineLvl w:val="0"/>
        <w:rPr>
          <w:color w:val="000000"/>
          <w:sz w:val="28"/>
          <w:szCs w:val="28"/>
        </w:rPr>
      </w:pPr>
    </w:p>
    <w:p w:rsidR="00284BA0" w:rsidRDefault="00284BA0" w:rsidP="009C4165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9C4165" w:rsidRPr="007925B7">
        <w:rPr>
          <w:bCs/>
          <w:sz w:val="28"/>
          <w:szCs w:val="28"/>
        </w:rPr>
        <w:t>О признании утратившим силу решения Собрания депутатов Боковского сельского поселения от 29.06.2012 № 19 «Об утверждении Положения о приватизации служебных жилых помещений муниципального специализированного жилищного фонда на территории Боковского сельского поселения</w:t>
      </w:r>
      <w:r>
        <w:rPr>
          <w:sz w:val="28"/>
          <w:szCs w:val="28"/>
        </w:rPr>
        <w:t>»</w:t>
      </w:r>
    </w:p>
    <w:p w:rsidR="003E3AA2" w:rsidRPr="00623DA0" w:rsidRDefault="003E3AA2" w:rsidP="003E3AA2">
      <w:pPr>
        <w:jc w:val="center"/>
        <w:rPr>
          <w:color w:val="000000"/>
          <w:sz w:val="28"/>
          <w:szCs w:val="28"/>
        </w:rPr>
      </w:pPr>
    </w:p>
    <w:tbl>
      <w:tblPr>
        <w:tblW w:w="10206" w:type="dxa"/>
        <w:tblLook w:val="01E0" w:firstRow="1" w:lastRow="1" w:firstColumn="1" w:lastColumn="1" w:noHBand="0" w:noVBand="0"/>
      </w:tblPr>
      <w:tblGrid>
        <w:gridCol w:w="3284"/>
        <w:gridCol w:w="3379"/>
        <w:gridCol w:w="3543"/>
      </w:tblGrid>
      <w:tr w:rsidR="003E3AA2" w:rsidRPr="00623DA0" w:rsidTr="00895CC3">
        <w:tc>
          <w:tcPr>
            <w:tcW w:w="3284" w:type="dxa"/>
          </w:tcPr>
          <w:p w:rsidR="003E3AA2" w:rsidRPr="00252470" w:rsidRDefault="003E3AA2" w:rsidP="00994175">
            <w:pPr>
              <w:jc w:val="center"/>
              <w:rPr>
                <w:color w:val="000000"/>
                <w:sz w:val="28"/>
                <w:szCs w:val="28"/>
              </w:rPr>
            </w:pPr>
            <w:r w:rsidRPr="00252470">
              <w:rPr>
                <w:color w:val="000000"/>
                <w:sz w:val="28"/>
                <w:szCs w:val="28"/>
              </w:rPr>
              <w:t>Принято</w:t>
            </w:r>
          </w:p>
          <w:p w:rsidR="003E3AA2" w:rsidRPr="00252470" w:rsidRDefault="003E3AA2" w:rsidP="00994175">
            <w:pPr>
              <w:jc w:val="center"/>
              <w:rPr>
                <w:color w:val="000000"/>
                <w:sz w:val="28"/>
                <w:szCs w:val="28"/>
              </w:rPr>
            </w:pPr>
            <w:r w:rsidRPr="00252470">
              <w:rPr>
                <w:color w:val="000000"/>
                <w:sz w:val="28"/>
                <w:szCs w:val="28"/>
              </w:rPr>
              <w:t>Собранием депутатов</w:t>
            </w:r>
          </w:p>
        </w:tc>
        <w:tc>
          <w:tcPr>
            <w:tcW w:w="3379" w:type="dxa"/>
          </w:tcPr>
          <w:p w:rsidR="003E3AA2" w:rsidRPr="00252470" w:rsidRDefault="003E3AA2" w:rsidP="0099417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543" w:type="dxa"/>
          </w:tcPr>
          <w:p w:rsidR="003E3AA2" w:rsidRPr="00252470" w:rsidRDefault="003E3AA2" w:rsidP="00994175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3E3AA2" w:rsidRPr="00252470" w:rsidRDefault="008E2A5C" w:rsidP="001505F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«</w:t>
            </w:r>
            <w:r w:rsidR="00404136">
              <w:rPr>
                <w:color w:val="000000"/>
                <w:sz w:val="28"/>
                <w:szCs w:val="28"/>
              </w:rPr>
              <w:t>0</w:t>
            </w:r>
            <w:r w:rsidR="001505FE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 xml:space="preserve">» </w:t>
            </w:r>
            <w:r w:rsidR="00404136">
              <w:rPr>
                <w:color w:val="000000"/>
                <w:sz w:val="28"/>
                <w:szCs w:val="28"/>
              </w:rPr>
              <w:t>февраля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3E3AA2" w:rsidRPr="00252470">
              <w:rPr>
                <w:color w:val="000000"/>
                <w:sz w:val="28"/>
                <w:szCs w:val="28"/>
              </w:rPr>
              <w:t>201</w:t>
            </w:r>
            <w:r w:rsidR="00E935E2">
              <w:rPr>
                <w:color w:val="000000"/>
                <w:sz w:val="28"/>
                <w:szCs w:val="28"/>
              </w:rPr>
              <w:t>7</w:t>
            </w:r>
            <w:r w:rsidR="002C0A35">
              <w:rPr>
                <w:color w:val="000000"/>
                <w:sz w:val="28"/>
                <w:szCs w:val="28"/>
              </w:rPr>
              <w:t xml:space="preserve"> г.</w:t>
            </w:r>
          </w:p>
        </w:tc>
      </w:tr>
    </w:tbl>
    <w:p w:rsidR="008B262D" w:rsidRDefault="008B262D" w:rsidP="007E36FC">
      <w:pPr>
        <w:jc w:val="both"/>
        <w:rPr>
          <w:sz w:val="28"/>
          <w:szCs w:val="28"/>
        </w:rPr>
      </w:pPr>
    </w:p>
    <w:p w:rsidR="002C0A35" w:rsidRDefault="002C0A35" w:rsidP="007E36FC">
      <w:pPr>
        <w:jc w:val="both"/>
        <w:rPr>
          <w:sz w:val="28"/>
          <w:szCs w:val="28"/>
        </w:rPr>
      </w:pPr>
    </w:p>
    <w:p w:rsidR="00284BA0" w:rsidRPr="00C93A1C" w:rsidRDefault="00991E55" w:rsidP="00C93A1C">
      <w:pPr>
        <w:ind w:firstLine="708"/>
        <w:jc w:val="both"/>
        <w:rPr>
          <w:sz w:val="28"/>
          <w:szCs w:val="28"/>
        </w:rPr>
      </w:pPr>
      <w:r w:rsidRPr="00C93A1C">
        <w:rPr>
          <w:sz w:val="28"/>
          <w:szCs w:val="28"/>
        </w:rPr>
        <w:t xml:space="preserve"> </w:t>
      </w:r>
      <w:r w:rsidR="00284BA0" w:rsidRPr="00C93A1C">
        <w:rPr>
          <w:sz w:val="28"/>
          <w:szCs w:val="28"/>
        </w:rPr>
        <w:t>В соответствии с</w:t>
      </w:r>
      <w:r w:rsidR="00C93A1C" w:rsidRPr="00C93A1C">
        <w:rPr>
          <w:sz w:val="28"/>
          <w:szCs w:val="28"/>
        </w:rPr>
        <w:t xml:space="preserve"> положениями </w:t>
      </w:r>
      <w:r w:rsidR="00C93A1C" w:rsidRPr="00C93A1C">
        <w:rPr>
          <w:bCs/>
          <w:sz w:val="28"/>
          <w:szCs w:val="28"/>
        </w:rPr>
        <w:t>Закона РФ от 4 июля 1991 г. N 1541-I</w:t>
      </w:r>
      <w:r w:rsidR="00C93A1C" w:rsidRPr="00C93A1C">
        <w:rPr>
          <w:bCs/>
          <w:sz w:val="28"/>
          <w:szCs w:val="28"/>
        </w:rPr>
        <w:br/>
        <w:t>"О приватизации жилищного фонда в Российской Федерации"</w:t>
      </w:r>
      <w:r w:rsidR="00284BA0" w:rsidRPr="00C93A1C">
        <w:rPr>
          <w:sz w:val="28"/>
          <w:szCs w:val="28"/>
        </w:rPr>
        <w:t xml:space="preserve"> Собрание депутатов Боковского сельского поселения</w:t>
      </w:r>
    </w:p>
    <w:p w:rsidR="00284BA0" w:rsidRPr="00C93A1C" w:rsidRDefault="00284BA0" w:rsidP="00D165CD">
      <w:pPr>
        <w:jc w:val="center"/>
        <w:outlineLvl w:val="0"/>
        <w:rPr>
          <w:color w:val="000000"/>
          <w:sz w:val="28"/>
          <w:szCs w:val="28"/>
        </w:rPr>
      </w:pPr>
    </w:p>
    <w:p w:rsidR="00284BA0" w:rsidRDefault="00284BA0" w:rsidP="00D165CD">
      <w:pPr>
        <w:jc w:val="center"/>
        <w:outlineLvl w:val="0"/>
        <w:rPr>
          <w:color w:val="000000"/>
          <w:sz w:val="28"/>
          <w:szCs w:val="28"/>
        </w:rPr>
      </w:pPr>
    </w:p>
    <w:p w:rsidR="003E3AA2" w:rsidRDefault="003E3AA2" w:rsidP="00D165CD">
      <w:pPr>
        <w:jc w:val="center"/>
        <w:outlineLvl w:val="0"/>
        <w:rPr>
          <w:color w:val="000000"/>
          <w:sz w:val="28"/>
          <w:szCs w:val="28"/>
        </w:rPr>
      </w:pPr>
      <w:r w:rsidRPr="00623DA0">
        <w:rPr>
          <w:color w:val="000000"/>
          <w:sz w:val="28"/>
          <w:szCs w:val="28"/>
        </w:rPr>
        <w:t>РЕШИЛО:</w:t>
      </w:r>
    </w:p>
    <w:p w:rsidR="008E2A5C" w:rsidRPr="00623DA0" w:rsidRDefault="008E2A5C" w:rsidP="00A6555B">
      <w:pPr>
        <w:outlineLvl w:val="0"/>
        <w:rPr>
          <w:color w:val="000000"/>
          <w:sz w:val="28"/>
          <w:szCs w:val="28"/>
        </w:rPr>
      </w:pPr>
    </w:p>
    <w:p w:rsidR="00C93A1C" w:rsidRPr="00C93A1C" w:rsidRDefault="00C93A1C" w:rsidP="00C93A1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84BA0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Признать </w:t>
      </w:r>
      <w:r w:rsidR="00284BA0">
        <w:rPr>
          <w:sz w:val="28"/>
          <w:szCs w:val="28"/>
        </w:rPr>
        <w:t xml:space="preserve">утратившим силу решение Собрания депутатов Боковского сельского поселения от </w:t>
      </w:r>
      <w:r>
        <w:rPr>
          <w:sz w:val="28"/>
          <w:szCs w:val="28"/>
        </w:rPr>
        <w:t xml:space="preserve">29.06.2012 №19 </w:t>
      </w:r>
      <w:r w:rsidRPr="00C93A1C">
        <w:rPr>
          <w:bCs/>
          <w:sz w:val="28"/>
          <w:szCs w:val="28"/>
        </w:rPr>
        <w:t>«Об утверждении Положения о приватизации служебных жилых помещений муниципального специализированного жилищного фонда на территории Боковского сельского поселения</w:t>
      </w:r>
      <w:r w:rsidRPr="00C93A1C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284BA0" w:rsidRDefault="00C93A1C" w:rsidP="00284BA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 Настоящее решение</w:t>
      </w:r>
      <w:r w:rsidR="00284BA0">
        <w:rPr>
          <w:sz w:val="28"/>
          <w:szCs w:val="28"/>
        </w:rPr>
        <w:t xml:space="preserve"> </w:t>
      </w:r>
      <w:r w:rsidR="00284BA0" w:rsidRPr="00A07A7E">
        <w:rPr>
          <w:sz w:val="28"/>
          <w:szCs w:val="28"/>
        </w:rPr>
        <w:t xml:space="preserve">вступает в силу </w:t>
      </w:r>
      <w:r w:rsidR="004025CD">
        <w:rPr>
          <w:sz w:val="28"/>
          <w:szCs w:val="28"/>
        </w:rPr>
        <w:t>со дня подписания и подлежит официальному обнародованию.</w:t>
      </w:r>
    </w:p>
    <w:p w:rsidR="00284BA0" w:rsidRPr="00A07A7E" w:rsidRDefault="00284BA0" w:rsidP="00284BA0">
      <w:pPr>
        <w:ind w:firstLine="708"/>
        <w:jc w:val="both"/>
        <w:rPr>
          <w:sz w:val="28"/>
          <w:szCs w:val="28"/>
        </w:rPr>
      </w:pPr>
    </w:p>
    <w:p w:rsidR="003E3AA2" w:rsidRDefault="003E3AA2" w:rsidP="003E3AA2">
      <w:pPr>
        <w:jc w:val="both"/>
        <w:outlineLvl w:val="0"/>
        <w:rPr>
          <w:color w:val="000000"/>
          <w:sz w:val="28"/>
          <w:szCs w:val="28"/>
        </w:rPr>
      </w:pPr>
    </w:p>
    <w:p w:rsidR="003D7918" w:rsidRDefault="003E3AA2" w:rsidP="003E3AA2">
      <w:pPr>
        <w:jc w:val="both"/>
        <w:outlineLvl w:val="0"/>
        <w:rPr>
          <w:color w:val="000000"/>
          <w:sz w:val="28"/>
          <w:szCs w:val="28"/>
        </w:rPr>
      </w:pPr>
      <w:r w:rsidRPr="00623DA0">
        <w:rPr>
          <w:color w:val="000000"/>
          <w:sz w:val="28"/>
          <w:szCs w:val="28"/>
        </w:rPr>
        <w:t xml:space="preserve">Председатель Собрания </w:t>
      </w:r>
      <w:r w:rsidR="003D7918">
        <w:rPr>
          <w:color w:val="000000"/>
          <w:sz w:val="28"/>
          <w:szCs w:val="28"/>
        </w:rPr>
        <w:t xml:space="preserve">депутатов – </w:t>
      </w:r>
    </w:p>
    <w:p w:rsidR="003E3AA2" w:rsidRPr="00623DA0" w:rsidRDefault="003D7918" w:rsidP="003D7918">
      <w:pPr>
        <w:outlineLvl w:val="0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глава</w:t>
      </w:r>
      <w:proofErr w:type="gramEnd"/>
      <w:r>
        <w:rPr>
          <w:color w:val="000000"/>
          <w:sz w:val="28"/>
          <w:szCs w:val="28"/>
        </w:rPr>
        <w:t xml:space="preserve"> </w:t>
      </w:r>
      <w:r w:rsidR="003E3AA2">
        <w:rPr>
          <w:color w:val="000000"/>
          <w:sz w:val="28"/>
          <w:szCs w:val="28"/>
        </w:rPr>
        <w:t>Бок</w:t>
      </w:r>
      <w:r w:rsidR="003E3AA2" w:rsidRPr="00623DA0">
        <w:rPr>
          <w:color w:val="000000"/>
          <w:sz w:val="28"/>
          <w:szCs w:val="28"/>
        </w:rPr>
        <w:t xml:space="preserve">овского </w:t>
      </w:r>
      <w:r w:rsidR="009132C4">
        <w:rPr>
          <w:color w:val="000000"/>
          <w:sz w:val="28"/>
          <w:szCs w:val="28"/>
        </w:rPr>
        <w:t>сельского поселения</w:t>
      </w:r>
      <w:r w:rsidR="009132C4">
        <w:rPr>
          <w:color w:val="000000"/>
          <w:sz w:val="28"/>
          <w:szCs w:val="28"/>
        </w:rPr>
        <w:tab/>
      </w:r>
      <w:r w:rsidR="009132C4">
        <w:rPr>
          <w:color w:val="000000"/>
          <w:sz w:val="28"/>
          <w:szCs w:val="28"/>
        </w:rPr>
        <w:tab/>
      </w:r>
      <w:r w:rsidR="009132C4">
        <w:rPr>
          <w:color w:val="000000"/>
          <w:sz w:val="28"/>
          <w:szCs w:val="28"/>
        </w:rPr>
        <w:tab/>
      </w:r>
      <w:r w:rsidR="009132C4">
        <w:rPr>
          <w:color w:val="000000"/>
          <w:sz w:val="28"/>
          <w:szCs w:val="28"/>
        </w:rPr>
        <w:tab/>
        <w:t>М.М. Алейников</w:t>
      </w:r>
    </w:p>
    <w:p w:rsidR="003E3AA2" w:rsidRDefault="003E3AA2" w:rsidP="003D7918">
      <w:pPr>
        <w:jc w:val="both"/>
        <w:rPr>
          <w:color w:val="000000"/>
          <w:sz w:val="28"/>
          <w:szCs w:val="28"/>
        </w:rPr>
      </w:pPr>
    </w:p>
    <w:p w:rsidR="00E341F8" w:rsidRPr="00623DA0" w:rsidRDefault="00E341F8" w:rsidP="003D7918">
      <w:pPr>
        <w:jc w:val="both"/>
        <w:rPr>
          <w:color w:val="000000"/>
          <w:sz w:val="28"/>
          <w:szCs w:val="28"/>
        </w:rPr>
      </w:pPr>
    </w:p>
    <w:p w:rsidR="003E3AA2" w:rsidRPr="00623DA0" w:rsidRDefault="003D7918" w:rsidP="003D7918">
      <w:pPr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станица</w:t>
      </w:r>
      <w:proofErr w:type="gramEnd"/>
      <w:r>
        <w:rPr>
          <w:color w:val="000000"/>
          <w:sz w:val="28"/>
          <w:szCs w:val="28"/>
        </w:rPr>
        <w:t xml:space="preserve"> Боковская</w:t>
      </w:r>
    </w:p>
    <w:p w:rsidR="003E3AA2" w:rsidRPr="00623DA0" w:rsidRDefault="003E3AA2" w:rsidP="003D7918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="001505FE">
        <w:rPr>
          <w:color w:val="000000"/>
          <w:sz w:val="28"/>
          <w:szCs w:val="28"/>
        </w:rPr>
        <w:t>07</w:t>
      </w:r>
      <w:r>
        <w:rPr>
          <w:color w:val="000000"/>
          <w:sz w:val="28"/>
          <w:szCs w:val="28"/>
        </w:rPr>
        <w:t xml:space="preserve">» </w:t>
      </w:r>
      <w:r w:rsidR="004025CD">
        <w:rPr>
          <w:color w:val="000000"/>
          <w:sz w:val="28"/>
          <w:szCs w:val="28"/>
        </w:rPr>
        <w:t>февраля</w:t>
      </w:r>
      <w:r>
        <w:rPr>
          <w:color w:val="000000"/>
          <w:sz w:val="28"/>
          <w:szCs w:val="28"/>
        </w:rPr>
        <w:t xml:space="preserve"> 201</w:t>
      </w:r>
      <w:r w:rsidR="009132C4">
        <w:rPr>
          <w:color w:val="000000"/>
          <w:sz w:val="28"/>
          <w:szCs w:val="28"/>
        </w:rPr>
        <w:t>7</w:t>
      </w:r>
      <w:r w:rsidR="00996631">
        <w:rPr>
          <w:color w:val="000000"/>
          <w:sz w:val="28"/>
          <w:szCs w:val="28"/>
        </w:rPr>
        <w:t xml:space="preserve"> г.</w:t>
      </w:r>
    </w:p>
    <w:p w:rsidR="00B022A6" w:rsidRPr="0055344A" w:rsidRDefault="003E3AA2" w:rsidP="00B47A2E">
      <w:pPr>
        <w:jc w:val="both"/>
        <w:rPr>
          <w:sz w:val="28"/>
          <w:szCs w:val="28"/>
        </w:rPr>
      </w:pPr>
      <w:r w:rsidRPr="00623DA0">
        <w:rPr>
          <w:color w:val="000000"/>
          <w:sz w:val="28"/>
          <w:szCs w:val="28"/>
        </w:rPr>
        <w:t>№</w:t>
      </w:r>
      <w:r w:rsidR="00B47A2E">
        <w:rPr>
          <w:color w:val="000000"/>
          <w:sz w:val="28"/>
          <w:szCs w:val="28"/>
        </w:rPr>
        <w:t xml:space="preserve"> 29</w:t>
      </w:r>
      <w:bookmarkStart w:id="0" w:name="_GoBack"/>
      <w:bookmarkEnd w:id="0"/>
    </w:p>
    <w:sectPr w:rsidR="00B022A6" w:rsidRPr="0055344A" w:rsidSect="00F76E14">
      <w:footerReference w:type="even" r:id="rId7"/>
      <w:footerReference w:type="default" r:id="rId8"/>
      <w:footerReference w:type="first" r:id="rId9"/>
      <w:pgSz w:w="11906" w:h="16838"/>
      <w:pgMar w:top="540" w:right="851" w:bottom="72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7A48" w:rsidRDefault="00917A48">
      <w:r>
        <w:separator/>
      </w:r>
    </w:p>
  </w:endnote>
  <w:endnote w:type="continuationSeparator" w:id="0">
    <w:p w:rsidR="00917A48" w:rsidRDefault="00917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24B7" w:rsidRDefault="009724B7" w:rsidP="005F4A19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9724B7" w:rsidRDefault="009724B7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24B7" w:rsidRPr="00AF0E1D" w:rsidRDefault="00AF0E1D" w:rsidP="00AF0E1D">
    <w:pPr>
      <w:pStyle w:val="aa"/>
      <w:jc w:val="right"/>
    </w:pPr>
    <w: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0E1D" w:rsidRDefault="00AF0E1D" w:rsidP="00AF0E1D">
    <w:pPr>
      <w:pStyle w:val="aa"/>
      <w:jc w:val="right"/>
    </w:pPr>
    <w: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7A48" w:rsidRDefault="00917A48">
      <w:r>
        <w:separator/>
      </w:r>
    </w:p>
  </w:footnote>
  <w:footnote w:type="continuationSeparator" w:id="0">
    <w:p w:rsidR="00917A48" w:rsidRDefault="00917A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D30"/>
    <w:rsid w:val="00030AC3"/>
    <w:rsid w:val="00052999"/>
    <w:rsid w:val="0006236F"/>
    <w:rsid w:val="00066F0C"/>
    <w:rsid w:val="00094D28"/>
    <w:rsid w:val="000E7DA4"/>
    <w:rsid w:val="000F51AF"/>
    <w:rsid w:val="0011717A"/>
    <w:rsid w:val="001212A4"/>
    <w:rsid w:val="00124B59"/>
    <w:rsid w:val="0012639A"/>
    <w:rsid w:val="001505FE"/>
    <w:rsid w:val="00154616"/>
    <w:rsid w:val="00156FDB"/>
    <w:rsid w:val="001644F9"/>
    <w:rsid w:val="00173FF8"/>
    <w:rsid w:val="00174AF3"/>
    <w:rsid w:val="001B74A7"/>
    <w:rsid w:val="001D2152"/>
    <w:rsid w:val="001E0D2C"/>
    <w:rsid w:val="001E6C0C"/>
    <w:rsid w:val="001F1D27"/>
    <w:rsid w:val="00200634"/>
    <w:rsid w:val="00210994"/>
    <w:rsid w:val="002122D4"/>
    <w:rsid w:val="002259E4"/>
    <w:rsid w:val="00246AC7"/>
    <w:rsid w:val="00265C4A"/>
    <w:rsid w:val="00273F8D"/>
    <w:rsid w:val="00284BA0"/>
    <w:rsid w:val="0029682A"/>
    <w:rsid w:val="002C0A35"/>
    <w:rsid w:val="002D56C9"/>
    <w:rsid w:val="002E7712"/>
    <w:rsid w:val="00305465"/>
    <w:rsid w:val="003071AE"/>
    <w:rsid w:val="00325532"/>
    <w:rsid w:val="00361B9A"/>
    <w:rsid w:val="003909D7"/>
    <w:rsid w:val="003A0F56"/>
    <w:rsid w:val="003B086E"/>
    <w:rsid w:val="003B46CB"/>
    <w:rsid w:val="003C2CFB"/>
    <w:rsid w:val="003C43D6"/>
    <w:rsid w:val="003D7918"/>
    <w:rsid w:val="003E2C94"/>
    <w:rsid w:val="003E3AA2"/>
    <w:rsid w:val="003E7BDB"/>
    <w:rsid w:val="003F46AD"/>
    <w:rsid w:val="00400139"/>
    <w:rsid w:val="004025CD"/>
    <w:rsid w:val="00404136"/>
    <w:rsid w:val="00404BD6"/>
    <w:rsid w:val="004152CF"/>
    <w:rsid w:val="00451B76"/>
    <w:rsid w:val="00454A99"/>
    <w:rsid w:val="00465986"/>
    <w:rsid w:val="00483774"/>
    <w:rsid w:val="004B153B"/>
    <w:rsid w:val="004B5CB3"/>
    <w:rsid w:val="00503172"/>
    <w:rsid w:val="00503A9F"/>
    <w:rsid w:val="00507F37"/>
    <w:rsid w:val="00517FAC"/>
    <w:rsid w:val="0052023D"/>
    <w:rsid w:val="00523AE4"/>
    <w:rsid w:val="00526E15"/>
    <w:rsid w:val="0055344A"/>
    <w:rsid w:val="0056047D"/>
    <w:rsid w:val="005A2FD1"/>
    <w:rsid w:val="005D659F"/>
    <w:rsid w:val="005F0A62"/>
    <w:rsid w:val="005F3871"/>
    <w:rsid w:val="005F4A19"/>
    <w:rsid w:val="005F4E5E"/>
    <w:rsid w:val="005F660F"/>
    <w:rsid w:val="00630210"/>
    <w:rsid w:val="006617EF"/>
    <w:rsid w:val="00666317"/>
    <w:rsid w:val="00666F40"/>
    <w:rsid w:val="006676A5"/>
    <w:rsid w:val="006743B8"/>
    <w:rsid w:val="006A32EC"/>
    <w:rsid w:val="006C273B"/>
    <w:rsid w:val="006C669A"/>
    <w:rsid w:val="006D6DEC"/>
    <w:rsid w:val="006E07B1"/>
    <w:rsid w:val="006E3167"/>
    <w:rsid w:val="006E4A8A"/>
    <w:rsid w:val="006E50A2"/>
    <w:rsid w:val="006F7335"/>
    <w:rsid w:val="007010F7"/>
    <w:rsid w:val="007101FB"/>
    <w:rsid w:val="00710431"/>
    <w:rsid w:val="0071281C"/>
    <w:rsid w:val="00734C1E"/>
    <w:rsid w:val="0073702B"/>
    <w:rsid w:val="00745D30"/>
    <w:rsid w:val="00751A67"/>
    <w:rsid w:val="007617BE"/>
    <w:rsid w:val="007641B2"/>
    <w:rsid w:val="00791B00"/>
    <w:rsid w:val="007931BA"/>
    <w:rsid w:val="007A16B0"/>
    <w:rsid w:val="007A2E9A"/>
    <w:rsid w:val="007C2FA6"/>
    <w:rsid w:val="007E36FC"/>
    <w:rsid w:val="007E454B"/>
    <w:rsid w:val="007E73DD"/>
    <w:rsid w:val="007F46EE"/>
    <w:rsid w:val="00814CEF"/>
    <w:rsid w:val="008439A3"/>
    <w:rsid w:val="00855EB9"/>
    <w:rsid w:val="00861237"/>
    <w:rsid w:val="008752A9"/>
    <w:rsid w:val="00876C92"/>
    <w:rsid w:val="00877914"/>
    <w:rsid w:val="00882BBD"/>
    <w:rsid w:val="00885BD2"/>
    <w:rsid w:val="00895CC3"/>
    <w:rsid w:val="008B1002"/>
    <w:rsid w:val="008B262D"/>
    <w:rsid w:val="008B7230"/>
    <w:rsid w:val="008D41E9"/>
    <w:rsid w:val="008E2A5C"/>
    <w:rsid w:val="00903BC8"/>
    <w:rsid w:val="009132C4"/>
    <w:rsid w:val="00917A48"/>
    <w:rsid w:val="00932D09"/>
    <w:rsid w:val="009527F6"/>
    <w:rsid w:val="00952D1F"/>
    <w:rsid w:val="009724B7"/>
    <w:rsid w:val="00977B1D"/>
    <w:rsid w:val="00981DB8"/>
    <w:rsid w:val="0099113A"/>
    <w:rsid w:val="00991E55"/>
    <w:rsid w:val="00994175"/>
    <w:rsid w:val="00996631"/>
    <w:rsid w:val="009A2764"/>
    <w:rsid w:val="009B0546"/>
    <w:rsid w:val="009C4165"/>
    <w:rsid w:val="009D258D"/>
    <w:rsid w:val="009D38F0"/>
    <w:rsid w:val="009D644D"/>
    <w:rsid w:val="009E0F44"/>
    <w:rsid w:val="009E39C1"/>
    <w:rsid w:val="009E39DB"/>
    <w:rsid w:val="009E7903"/>
    <w:rsid w:val="009F6AF7"/>
    <w:rsid w:val="00A03CF9"/>
    <w:rsid w:val="00A33A68"/>
    <w:rsid w:val="00A613B6"/>
    <w:rsid w:val="00A6555B"/>
    <w:rsid w:val="00AB5D35"/>
    <w:rsid w:val="00AB5E9D"/>
    <w:rsid w:val="00AB77CB"/>
    <w:rsid w:val="00AB79BA"/>
    <w:rsid w:val="00AD6C8D"/>
    <w:rsid w:val="00AE646D"/>
    <w:rsid w:val="00AF0E1D"/>
    <w:rsid w:val="00AF263D"/>
    <w:rsid w:val="00B00693"/>
    <w:rsid w:val="00B022A6"/>
    <w:rsid w:val="00B035E2"/>
    <w:rsid w:val="00B2036A"/>
    <w:rsid w:val="00B23758"/>
    <w:rsid w:val="00B26EBB"/>
    <w:rsid w:val="00B43F29"/>
    <w:rsid w:val="00B465E0"/>
    <w:rsid w:val="00B47A2E"/>
    <w:rsid w:val="00B63EA4"/>
    <w:rsid w:val="00B8705E"/>
    <w:rsid w:val="00B9234B"/>
    <w:rsid w:val="00B93131"/>
    <w:rsid w:val="00BC74A8"/>
    <w:rsid w:val="00BE7D1D"/>
    <w:rsid w:val="00BF1601"/>
    <w:rsid w:val="00C21081"/>
    <w:rsid w:val="00C25E48"/>
    <w:rsid w:val="00C27244"/>
    <w:rsid w:val="00C32C56"/>
    <w:rsid w:val="00C93A1C"/>
    <w:rsid w:val="00D05CD3"/>
    <w:rsid w:val="00D127AE"/>
    <w:rsid w:val="00D165CD"/>
    <w:rsid w:val="00D20D94"/>
    <w:rsid w:val="00D30667"/>
    <w:rsid w:val="00D41F0B"/>
    <w:rsid w:val="00D425A6"/>
    <w:rsid w:val="00D43929"/>
    <w:rsid w:val="00D526EC"/>
    <w:rsid w:val="00D64F2A"/>
    <w:rsid w:val="00D925FD"/>
    <w:rsid w:val="00D9624C"/>
    <w:rsid w:val="00DA27CA"/>
    <w:rsid w:val="00DB1E60"/>
    <w:rsid w:val="00DB31E6"/>
    <w:rsid w:val="00DC71FF"/>
    <w:rsid w:val="00DF2D8F"/>
    <w:rsid w:val="00E341F8"/>
    <w:rsid w:val="00E479EB"/>
    <w:rsid w:val="00E50DEA"/>
    <w:rsid w:val="00E56BF2"/>
    <w:rsid w:val="00E935E2"/>
    <w:rsid w:val="00E96FCB"/>
    <w:rsid w:val="00EC2C59"/>
    <w:rsid w:val="00ED418F"/>
    <w:rsid w:val="00ED452B"/>
    <w:rsid w:val="00EE7378"/>
    <w:rsid w:val="00EF3289"/>
    <w:rsid w:val="00F13CD9"/>
    <w:rsid w:val="00F15C70"/>
    <w:rsid w:val="00F2544A"/>
    <w:rsid w:val="00F37A71"/>
    <w:rsid w:val="00F624E6"/>
    <w:rsid w:val="00F639DD"/>
    <w:rsid w:val="00F771ED"/>
    <w:rsid w:val="00F84D31"/>
    <w:rsid w:val="00FB40AA"/>
    <w:rsid w:val="00FB49BB"/>
    <w:rsid w:val="00FD778C"/>
    <w:rsid w:val="00FD7F0F"/>
    <w:rsid w:val="00FF1728"/>
    <w:rsid w:val="00FF6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A26570E-47AD-4DB7-8D00-4CE7F5411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5D30"/>
    <w:rPr>
      <w:sz w:val="24"/>
      <w:szCs w:val="24"/>
    </w:rPr>
  </w:style>
  <w:style w:type="paragraph" w:styleId="1">
    <w:name w:val="heading 1"/>
    <w:basedOn w:val="a"/>
    <w:next w:val="a"/>
    <w:qFormat/>
    <w:rsid w:val="007101FB"/>
    <w:pPr>
      <w:keepNext/>
      <w:ind w:left="5580"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7101FB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FF172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FF172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45D30"/>
    <w:pPr>
      <w:jc w:val="center"/>
    </w:pPr>
    <w:rPr>
      <w:sz w:val="28"/>
    </w:rPr>
  </w:style>
  <w:style w:type="paragraph" w:styleId="a5">
    <w:name w:val="Body Text"/>
    <w:basedOn w:val="a"/>
    <w:link w:val="a6"/>
    <w:rsid w:val="00745D30"/>
    <w:pPr>
      <w:ind w:right="5755"/>
      <w:jc w:val="both"/>
    </w:pPr>
    <w:rPr>
      <w:sz w:val="28"/>
    </w:rPr>
  </w:style>
  <w:style w:type="table" w:styleId="a7">
    <w:name w:val="Table Grid"/>
    <w:basedOn w:val="a1"/>
    <w:rsid w:val="00745D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rsid w:val="007101FB"/>
    <w:pPr>
      <w:spacing w:after="120"/>
      <w:ind w:left="283"/>
    </w:pPr>
  </w:style>
  <w:style w:type="paragraph" w:styleId="20">
    <w:name w:val="Body Text 2"/>
    <w:basedOn w:val="a"/>
    <w:rsid w:val="007101FB"/>
    <w:pPr>
      <w:spacing w:after="120" w:line="480" w:lineRule="auto"/>
    </w:pPr>
  </w:style>
  <w:style w:type="character" w:styleId="a9">
    <w:name w:val="Hyperlink"/>
    <w:rsid w:val="00B022A6"/>
    <w:rPr>
      <w:color w:val="0000FF"/>
      <w:u w:val="single"/>
    </w:rPr>
  </w:style>
  <w:style w:type="paragraph" w:styleId="aa">
    <w:name w:val="footer"/>
    <w:basedOn w:val="a"/>
    <w:link w:val="ab"/>
    <w:uiPriority w:val="99"/>
    <w:rsid w:val="003E7BDB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3E7BDB"/>
  </w:style>
  <w:style w:type="character" w:customStyle="1" w:styleId="30">
    <w:name w:val="Заголовок 3 Знак"/>
    <w:link w:val="3"/>
    <w:semiHidden/>
    <w:rsid w:val="00FF172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FF1728"/>
    <w:rPr>
      <w:rFonts w:ascii="Calibri" w:eastAsia="Times New Roman" w:hAnsi="Calibri" w:cs="Times New Roman"/>
      <w:b/>
      <w:bCs/>
      <w:sz w:val="28"/>
      <w:szCs w:val="28"/>
    </w:rPr>
  </w:style>
  <w:style w:type="paragraph" w:styleId="ad">
    <w:name w:val="header"/>
    <w:basedOn w:val="a"/>
    <w:link w:val="ae"/>
    <w:rsid w:val="00FF172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rsid w:val="00FF1728"/>
    <w:rPr>
      <w:sz w:val="24"/>
      <w:szCs w:val="24"/>
    </w:rPr>
  </w:style>
  <w:style w:type="character" w:customStyle="1" w:styleId="ab">
    <w:name w:val="Нижний колонтитул Знак"/>
    <w:link w:val="aa"/>
    <w:uiPriority w:val="99"/>
    <w:rsid w:val="00FF1728"/>
    <w:rPr>
      <w:sz w:val="24"/>
      <w:szCs w:val="24"/>
    </w:rPr>
  </w:style>
  <w:style w:type="paragraph" w:styleId="af">
    <w:name w:val="Balloon Text"/>
    <w:basedOn w:val="a"/>
    <w:link w:val="af0"/>
    <w:rsid w:val="009E39D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rsid w:val="009E39DB"/>
    <w:rPr>
      <w:rFonts w:ascii="Tahoma" w:hAnsi="Tahoma" w:cs="Tahoma"/>
      <w:sz w:val="16"/>
      <w:szCs w:val="16"/>
    </w:rPr>
  </w:style>
  <w:style w:type="character" w:customStyle="1" w:styleId="a4">
    <w:name w:val="Название Знак"/>
    <w:link w:val="a3"/>
    <w:rsid w:val="00F2544A"/>
    <w:rPr>
      <w:sz w:val="28"/>
      <w:szCs w:val="24"/>
    </w:rPr>
  </w:style>
  <w:style w:type="character" w:customStyle="1" w:styleId="a6">
    <w:name w:val="Основной текст Знак"/>
    <w:link w:val="a5"/>
    <w:rsid w:val="00F2544A"/>
    <w:rPr>
      <w:sz w:val="28"/>
      <w:szCs w:val="24"/>
    </w:rPr>
  </w:style>
  <w:style w:type="paragraph" w:customStyle="1" w:styleId="ConsPlusNormal">
    <w:name w:val="ConsPlusNormal"/>
    <w:rsid w:val="007F46E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7F46EE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7F46EE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1">
    <w:name w:val="List Paragraph"/>
    <w:basedOn w:val="a"/>
    <w:qFormat/>
    <w:rsid w:val="007F46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6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819D31-A1B9-4857-857F-B5E226456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6</vt:lpstr>
    </vt:vector>
  </TitlesOfParts>
  <Company>Администрация Ростовской области</Company>
  <LinksUpToDate>false</LinksUpToDate>
  <CharactersWithSpaces>1166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6</dc:title>
  <dc:subject/>
  <dc:creator>Register-9</dc:creator>
  <cp:keywords/>
  <cp:lastModifiedBy>Специалист</cp:lastModifiedBy>
  <cp:revision>21</cp:revision>
  <cp:lastPrinted>2017-02-07T05:43:00Z</cp:lastPrinted>
  <dcterms:created xsi:type="dcterms:W3CDTF">2016-12-28T17:41:00Z</dcterms:created>
  <dcterms:modified xsi:type="dcterms:W3CDTF">2017-11-24T08:58:00Z</dcterms:modified>
</cp:coreProperties>
</file>